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5320" w:type="dxa"/>
        <w:tblLayout w:type="fixed"/>
        <w:tblLook w:val="0000" w:firstRow="0" w:lastRow="0" w:firstColumn="0" w:lastColumn="0" w:noHBand="0" w:noVBand="0"/>
      </w:tblPr>
      <w:tblGrid>
        <w:gridCol w:w="2410"/>
        <w:gridCol w:w="2268"/>
        <w:gridCol w:w="2309"/>
        <w:gridCol w:w="726"/>
        <w:gridCol w:w="726"/>
        <w:gridCol w:w="6881"/>
      </w:tblGrid>
      <w:tr w:rsidR="00D04832" w:rsidRPr="002B060D" w14:paraId="59C5EE33" w14:textId="77777777" w:rsidTr="00EC410F">
        <w:trPr>
          <w:cantSplit/>
          <w:trHeight w:hRule="exact" w:val="10536"/>
        </w:trPr>
        <w:tc>
          <w:tcPr>
            <w:tcW w:w="2410" w:type="dxa"/>
            <w:shd w:val="clear" w:color="auto" w:fill="auto"/>
          </w:tcPr>
          <w:p w14:paraId="61B9F92C" w14:textId="77777777" w:rsidR="005313CB" w:rsidRPr="005313CB" w:rsidRDefault="005313CB" w:rsidP="005313CB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bCs/>
                <w:sz w:val="18"/>
                <w:szCs w:val="18"/>
              </w:rPr>
              <w:t>Leden</w:t>
            </w:r>
          </w:p>
          <w:p w14:paraId="36990120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26CCF0EF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Leden, leden,</w:t>
            </w:r>
          </w:p>
          <w:p w14:paraId="1F43BF2B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přikryl vodu ledem,</w:t>
            </w:r>
          </w:p>
          <w:p w14:paraId="05098CE5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a kde včera byly louže,</w:t>
            </w:r>
          </w:p>
          <w:p w14:paraId="5A6EF07A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tam to dneska pěkně klouže.</w:t>
            </w:r>
          </w:p>
          <w:p w14:paraId="6D0C5681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Nasaďte si rukavice,</w:t>
            </w:r>
          </w:p>
          <w:p w14:paraId="0D5F7912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přijdou velké fujavice.</w:t>
            </w:r>
          </w:p>
          <w:p w14:paraId="22B451BA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A na hlavu čepici,</w:t>
            </w:r>
          </w:p>
          <w:p w14:paraId="7AB00A28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to přemůže vánici.</w:t>
            </w:r>
          </w:p>
          <w:p w14:paraId="4E82AC92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Nejen, že nám sluší,</w:t>
            </w:r>
          </w:p>
          <w:p w14:paraId="0623499D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ale chrání naše uši.</w:t>
            </w:r>
          </w:p>
          <w:p w14:paraId="12CBC715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2EA12933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77B668AF" w14:textId="77777777" w:rsidR="005313CB" w:rsidRPr="005313CB" w:rsidRDefault="005313CB" w:rsidP="005313CB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bCs/>
                <w:sz w:val="18"/>
                <w:szCs w:val="18"/>
              </w:rPr>
              <w:t>Rampouch</w:t>
            </w:r>
          </w:p>
          <w:p w14:paraId="2BDAF5A4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0A0E55FF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Rampouch visí ze střechy</w:t>
            </w:r>
          </w:p>
          <w:p w14:paraId="6305BAB4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a vymýšlí neplechy.</w:t>
            </w:r>
          </w:p>
          <w:p w14:paraId="6DD86587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Má však zmrzlé nožičky,</w:t>
            </w:r>
          </w:p>
          <w:p w14:paraId="21BBD997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hlavičku i ručičky,</w:t>
            </w:r>
          </w:p>
          <w:p w14:paraId="3E973EE9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a tak jenom viset musí,</w:t>
            </w:r>
          </w:p>
          <w:p w14:paraId="4B554E4E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kdo chce, ať to taky zkusí.</w:t>
            </w:r>
          </w:p>
          <w:p w14:paraId="22A9E220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6A54ACA8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4D708A5D" w14:textId="77777777" w:rsidR="005313CB" w:rsidRPr="005313CB" w:rsidRDefault="005313CB" w:rsidP="005313CB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O dvanácti </w:t>
            </w:r>
            <w:proofErr w:type="spellStart"/>
            <w:r w:rsidRPr="005313CB">
              <w:rPr>
                <w:rFonts w:ascii="Gill Sans MT" w:hAnsi="Gill Sans MT"/>
                <w:b/>
                <w:bCs/>
                <w:sz w:val="18"/>
                <w:szCs w:val="18"/>
              </w:rPr>
              <w:t>mesíčkách</w:t>
            </w:r>
            <w:proofErr w:type="spellEnd"/>
          </w:p>
          <w:p w14:paraId="7178E9C0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46AC4E08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Maruška jde sama v lese</w:t>
            </w:r>
          </w:p>
          <w:p w14:paraId="5B3A564E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a zimou se celá třese.</w:t>
            </w:r>
          </w:p>
          <w:p w14:paraId="680DE086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 xml:space="preserve">Jablíčka i fialky, </w:t>
            </w:r>
          </w:p>
          <w:p w14:paraId="776B6DFC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také sladké jahůdky.</w:t>
            </w:r>
          </w:p>
          <w:p w14:paraId="6F675FAB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Musí donést maceše,</w:t>
            </w:r>
          </w:p>
          <w:p w14:paraId="6BCE1E87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v tomto strašném nečase.</w:t>
            </w:r>
          </w:p>
          <w:p w14:paraId="5D76012D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Dvanáct mužů smiluje se,</w:t>
            </w:r>
          </w:p>
          <w:p w14:paraId="1317F6FD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holčička zas usměje se.</w:t>
            </w:r>
          </w:p>
          <w:p w14:paraId="196B0102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39126CF0" w14:textId="77777777" w:rsidR="005313CB" w:rsidRPr="005313CB" w:rsidRDefault="005313CB" w:rsidP="005313CB">
            <w:pPr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bCs/>
                <w:sz w:val="18"/>
                <w:szCs w:val="18"/>
              </w:rPr>
              <w:t>Perníková chaloupka</w:t>
            </w:r>
          </w:p>
          <w:p w14:paraId="12EA0A68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379DFBBE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 xml:space="preserve">Chaloupka tu voní sladká, </w:t>
            </w:r>
          </w:p>
          <w:p w14:paraId="42CF7832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voní čerstvým perníkem.</w:t>
            </w:r>
          </w:p>
          <w:p w14:paraId="2C42FDA4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Na perníček děti láká</w:t>
            </w:r>
          </w:p>
          <w:p w14:paraId="21095080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 xml:space="preserve">i </w:t>
            </w:r>
            <w:proofErr w:type="gramStart"/>
            <w:r w:rsidRPr="005313CB">
              <w:rPr>
                <w:rFonts w:ascii="Gill Sans MT" w:hAnsi="Gill Sans MT"/>
                <w:sz w:val="18"/>
                <w:szCs w:val="18"/>
              </w:rPr>
              <w:t>Mařenku  s</w:t>
            </w:r>
            <w:proofErr w:type="gramEnd"/>
            <w:r w:rsidRPr="005313CB">
              <w:rPr>
                <w:rFonts w:ascii="Gill Sans MT" w:hAnsi="Gill Sans MT"/>
                <w:sz w:val="18"/>
                <w:szCs w:val="18"/>
              </w:rPr>
              <w:t xml:space="preserve"> Jeníkem.</w:t>
            </w:r>
          </w:p>
          <w:p w14:paraId="7D6202C2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Pro Mařenku Jeníček,</w:t>
            </w:r>
          </w:p>
          <w:p w14:paraId="3410B886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loupá sladký perníček.</w:t>
            </w:r>
          </w:p>
          <w:p w14:paraId="0083C3D3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Ježibaba pec si chystá.</w:t>
            </w:r>
          </w:p>
          <w:p w14:paraId="59FC32A5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Moji milý, nebojte se.</w:t>
            </w:r>
          </w:p>
          <w:p w14:paraId="3B2FB83D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Nechytí je, věc je jistá.</w:t>
            </w:r>
          </w:p>
          <w:p w14:paraId="30BBC85D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Schovají se oba v lese.</w:t>
            </w:r>
          </w:p>
          <w:p w14:paraId="2F026736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1A6DDE77" w14:textId="6349C32F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03FC4424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7FCEC26F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3A0626B8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Na saních</w:t>
            </w:r>
          </w:p>
          <w:p w14:paraId="19082734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</w:p>
          <w:p w14:paraId="68D4BEDE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Na kopci se třpytí sníh,</w:t>
            </w:r>
          </w:p>
          <w:p w14:paraId="44AB47B4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děti jezdí na saních.</w:t>
            </w:r>
          </w:p>
          <w:p w14:paraId="79EAA44C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Tváře mají červené,</w:t>
            </w:r>
          </w:p>
          <w:p w14:paraId="39ADE4A1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nos i uši studené.</w:t>
            </w:r>
          </w:p>
          <w:p w14:paraId="5F28D96A" w14:textId="77777777" w:rsidR="005313CB" w:rsidRPr="005313CB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Nikomu to nevadí,</w:t>
            </w:r>
          </w:p>
          <w:p w14:paraId="589FB914" w14:textId="3D29AB0C" w:rsidR="0098170C" w:rsidRPr="00544665" w:rsidRDefault="005313CB" w:rsidP="005313CB">
            <w:pPr>
              <w:rPr>
                <w:rFonts w:ascii="Gill Sans MT" w:hAnsi="Gill Sans MT"/>
                <w:sz w:val="18"/>
                <w:szCs w:val="18"/>
              </w:rPr>
            </w:pPr>
            <w:r w:rsidRPr="005313CB">
              <w:rPr>
                <w:rFonts w:ascii="Gill Sans MT" w:hAnsi="Gill Sans MT"/>
                <w:sz w:val="18"/>
                <w:szCs w:val="18"/>
              </w:rPr>
              <w:t>dál ve sněhu dovádí.</w:t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</w:tcPr>
          <w:p w14:paraId="2440F2BC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Koblížek</w:t>
            </w:r>
          </w:p>
          <w:p w14:paraId="6AACD370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033851EC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Babička a dědeček,</w:t>
            </w:r>
          </w:p>
          <w:p w14:paraId="22AB833C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upekli si koblížek.</w:t>
            </w:r>
          </w:p>
          <w:p w14:paraId="28D646A1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Na okně teď pěkně chladne,</w:t>
            </w:r>
          </w:p>
          <w:p w14:paraId="3F6050F3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brzy z něj však na zem spadne.</w:t>
            </w:r>
          </w:p>
          <w:p w14:paraId="6D0E5889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Kutálí se, kutálí</w:t>
            </w:r>
          </w:p>
          <w:p w14:paraId="5A676CF0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a zvířátka napálí.</w:t>
            </w:r>
          </w:p>
          <w:p w14:paraId="4CCB260D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Koblížek svou píseň zpívá,</w:t>
            </w:r>
          </w:p>
          <w:p w14:paraId="287FAC06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zajíc, vlk i medvěd spílá.</w:t>
            </w:r>
          </w:p>
          <w:p w14:paraId="44F719DA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Liška se však nedala,</w:t>
            </w:r>
          </w:p>
          <w:p w14:paraId="56A79876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nad koblížkem vyhrála.</w:t>
            </w:r>
          </w:p>
          <w:p w14:paraId="7690BFA7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2A15733D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13F2B185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Na saních</w:t>
            </w:r>
          </w:p>
          <w:p w14:paraId="6091044B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365EAE4D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Na kopci se třpytí sníh,</w:t>
            </w:r>
          </w:p>
          <w:p w14:paraId="69519FE1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děti jezdí na saních.</w:t>
            </w:r>
          </w:p>
          <w:p w14:paraId="7B6F67C1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Tváře mají červené,</w:t>
            </w:r>
          </w:p>
          <w:p w14:paraId="7BEC6254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nos i uši studené.</w:t>
            </w:r>
          </w:p>
          <w:p w14:paraId="36851D3D" w14:textId="77777777" w:rsidR="005313CB" w:rsidRPr="005313CB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Nikomu to nevadí,</w:t>
            </w:r>
          </w:p>
          <w:p w14:paraId="78EB2462" w14:textId="2BBF7638" w:rsidR="003D126A" w:rsidRPr="00544665" w:rsidRDefault="005313CB" w:rsidP="005313CB">
            <w:pPr>
              <w:suppressAutoHyphens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dál ve sněhu dovádí.</w:t>
            </w:r>
          </w:p>
        </w:tc>
        <w:tc>
          <w:tcPr>
            <w:tcW w:w="2309" w:type="dxa"/>
            <w:tcBorders>
              <w:left w:val="nil"/>
            </w:tcBorders>
            <w:shd w:val="clear" w:color="auto" w:fill="auto"/>
          </w:tcPr>
          <w:p w14:paraId="2C62504C" w14:textId="77777777" w:rsidR="005313CB" w:rsidRPr="005313CB" w:rsidRDefault="005313CB" w:rsidP="005313CB">
            <w:pPr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Leden</w:t>
            </w:r>
          </w:p>
          <w:p w14:paraId="52AF42BC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289FF8F2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Lednové sluníčko</w:t>
            </w:r>
          </w:p>
          <w:p w14:paraId="1C1E1CCE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hřeje jen maličko.</w:t>
            </w:r>
          </w:p>
          <w:p w14:paraId="4A43C9DA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Zapadá brzičko,</w:t>
            </w:r>
          </w:p>
          <w:p w14:paraId="25A380D2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pořád by spalo.</w:t>
            </w:r>
          </w:p>
          <w:p w14:paraId="0C91BCDA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4E06B263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Dřímá si za mrakem,</w:t>
            </w:r>
          </w:p>
          <w:p w14:paraId="71F66CD5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občas i svítí,</w:t>
            </w:r>
          </w:p>
          <w:p w14:paraId="15BA24A9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a když sníh ozáří,</w:t>
            </w:r>
          </w:p>
          <w:p w14:paraId="211D35D9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krásně se třpytí.</w:t>
            </w:r>
          </w:p>
          <w:p w14:paraId="78A78020" w14:textId="77777777" w:rsid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42117BEC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4CEB319A" w14:textId="77777777" w:rsidR="005313CB" w:rsidRPr="005313CB" w:rsidRDefault="005313CB" w:rsidP="005313CB">
            <w:pPr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Tři králové</w:t>
            </w:r>
          </w:p>
          <w:p w14:paraId="75DAC306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6478B477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Tři králové přišli k nám,</w:t>
            </w:r>
          </w:p>
          <w:p w14:paraId="05B019AB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tyhle pány dobře znám.</w:t>
            </w:r>
          </w:p>
          <w:p w14:paraId="4FD55FD4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Písničku nám zazpívají,</w:t>
            </w:r>
          </w:p>
          <w:p w14:paraId="47CA3663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na dveře nám namalují.</w:t>
            </w:r>
          </w:p>
          <w:p w14:paraId="33953CCC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Ať jsme zdraví celý rok,</w:t>
            </w:r>
          </w:p>
          <w:p w14:paraId="7F4A26DC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a máme jen šťastný krok.</w:t>
            </w:r>
          </w:p>
          <w:p w14:paraId="5AC1D46F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58FF92BF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5FAD7CDB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Zima</w:t>
            </w:r>
          </w:p>
          <w:p w14:paraId="1D9BC4BD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7BD73EB4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Zima studí za okny,</w:t>
            </w:r>
          </w:p>
          <w:p w14:paraId="0B8D7A80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vezmu teplé kalhoty.</w:t>
            </w:r>
          </w:p>
          <w:p w14:paraId="4DA144C2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Bundu, kulich, rukavice,</w:t>
            </w:r>
          </w:p>
          <w:p w14:paraId="3ED7B286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nebojím se fujavice.</w:t>
            </w:r>
          </w:p>
          <w:p w14:paraId="73E895AB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Zimo, zimo!</w:t>
            </w:r>
          </w:p>
          <w:p w14:paraId="3CC2BCE7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Kde je sníh?</w:t>
            </w:r>
          </w:p>
          <w:p w14:paraId="15D5C675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Já chci jezdit na saních!</w:t>
            </w:r>
          </w:p>
          <w:p w14:paraId="452B367E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25D65E43" w14:textId="77777777" w:rsidR="005313CB" w:rsidRPr="005313CB" w:rsidRDefault="005313CB" w:rsidP="005313CB">
            <w:pPr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Do pohádky</w:t>
            </w:r>
          </w:p>
          <w:p w14:paraId="2BEAE5B1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6D7A775D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Kouzelnými vrátky,</w:t>
            </w:r>
          </w:p>
          <w:p w14:paraId="0E42103E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pospěš s námi do pohádky.</w:t>
            </w:r>
          </w:p>
          <w:p w14:paraId="1775CBE7" w14:textId="77777777" w:rsidR="005313CB" w:rsidRPr="005313CB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Všichni už se na nás ptají.</w:t>
            </w:r>
          </w:p>
          <w:p w14:paraId="4393749F" w14:textId="1D1C2B4C" w:rsidR="00050FEE" w:rsidRPr="00544665" w:rsidRDefault="005313CB" w:rsidP="005313CB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313CB">
              <w:rPr>
                <w:rFonts w:ascii="Gill Sans MT" w:hAnsi="Gill Sans MT"/>
                <w:bCs/>
                <w:sz w:val="18"/>
                <w:szCs w:val="18"/>
              </w:rPr>
              <w:t>Tak už pojď – ať nečekají.</w:t>
            </w:r>
          </w:p>
        </w:tc>
        <w:tc>
          <w:tcPr>
            <w:tcW w:w="726" w:type="dxa"/>
            <w:shd w:val="clear" w:color="auto" w:fill="auto"/>
          </w:tcPr>
          <w:p w14:paraId="028C1DB2" w14:textId="36B7C87F" w:rsidR="00D04832" w:rsidRPr="002B060D" w:rsidRDefault="00D04832">
            <w:pPr>
              <w:snapToGrid w:val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726" w:type="dxa"/>
            <w:shd w:val="clear" w:color="auto" w:fill="auto"/>
          </w:tcPr>
          <w:p w14:paraId="545BD894" w14:textId="77777777" w:rsidR="00D04832" w:rsidRPr="002B060D" w:rsidRDefault="00D04832">
            <w:pPr>
              <w:snapToGrid w:val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881" w:type="dxa"/>
            <w:shd w:val="clear" w:color="auto" w:fill="auto"/>
          </w:tcPr>
          <w:p w14:paraId="62909855" w14:textId="77777777" w:rsidR="00D04832" w:rsidRPr="002B060D" w:rsidRDefault="00D04832">
            <w:pPr>
              <w:snapToGrid w:val="0"/>
              <w:jc w:val="center"/>
              <w:rPr>
                <w:rFonts w:ascii="Gill Sans MT" w:hAnsi="Gill Sans MT"/>
                <w:sz w:val="18"/>
                <w:szCs w:val="18"/>
              </w:rPr>
            </w:pPr>
          </w:p>
          <w:p w14:paraId="6030DB4E" w14:textId="77777777" w:rsidR="00D04832" w:rsidRPr="002B060D" w:rsidRDefault="00D04832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</w:p>
          <w:p w14:paraId="4D5A24CA" w14:textId="77777777" w:rsidR="00D04832" w:rsidRPr="002B060D" w:rsidRDefault="00D04832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</w:p>
          <w:p w14:paraId="164230FA" w14:textId="77777777" w:rsidR="00D04832" w:rsidRPr="002B060D" w:rsidRDefault="00D04832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2B060D">
              <w:rPr>
                <w:rFonts w:ascii="Gill Sans MT" w:hAnsi="Gill Sans MT"/>
                <w:noProof/>
                <w:sz w:val="18"/>
                <w:szCs w:val="18"/>
                <w:lang w:eastAsia="cs-CZ"/>
              </w:rPr>
              <w:drawing>
                <wp:inline distT="0" distB="0" distL="0" distR="0" wp14:anchorId="02B678AC" wp14:editId="2D40207F">
                  <wp:extent cx="2162175" cy="1076325"/>
                  <wp:effectExtent l="0" t="0" r="0" b="0"/>
                  <wp:docPr id="137" name="obráze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DA743" w14:textId="77777777" w:rsidR="00D04832" w:rsidRPr="002B060D" w:rsidRDefault="00D04832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</w:p>
          <w:p w14:paraId="17E670E9" w14:textId="77777777" w:rsidR="00D04832" w:rsidRPr="002B060D" w:rsidRDefault="00D04832">
            <w:pPr>
              <w:jc w:val="center"/>
              <w:rPr>
                <w:rFonts w:ascii="Gill Sans MT" w:hAnsi="Gill Sans MT"/>
                <w:b/>
                <w:sz w:val="56"/>
                <w:szCs w:val="56"/>
              </w:rPr>
            </w:pPr>
            <w:r w:rsidRPr="002B060D">
              <w:rPr>
                <w:rFonts w:ascii="Gill Sans MT" w:hAnsi="Gill Sans MT"/>
                <w:b/>
                <w:sz w:val="56"/>
                <w:szCs w:val="56"/>
              </w:rPr>
              <w:t>SLUNEČNÍČEK</w:t>
            </w:r>
          </w:p>
          <w:p w14:paraId="7E865DA0" w14:textId="77777777" w:rsidR="00D04832" w:rsidRPr="002B060D" w:rsidRDefault="00D04832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</w:p>
          <w:p w14:paraId="03C2D22B" w14:textId="77777777" w:rsidR="00D04832" w:rsidRPr="002B060D" w:rsidRDefault="00D04832">
            <w:pPr>
              <w:jc w:val="center"/>
              <w:rPr>
                <w:rFonts w:ascii="Gill Sans MT" w:hAnsi="Gill Sans MT"/>
                <w:b/>
                <w:sz w:val="32"/>
                <w:szCs w:val="32"/>
              </w:rPr>
            </w:pPr>
            <w:r w:rsidRPr="002B060D">
              <w:rPr>
                <w:rFonts w:ascii="Gill Sans MT" w:hAnsi="Gill Sans MT"/>
                <w:b/>
                <w:sz w:val="32"/>
                <w:szCs w:val="32"/>
              </w:rPr>
              <w:t>měsíční zpravodaj</w:t>
            </w:r>
          </w:p>
          <w:p w14:paraId="640565A7" w14:textId="33D5D2CE" w:rsidR="00D04832" w:rsidRDefault="00D04832">
            <w:pPr>
              <w:jc w:val="center"/>
              <w:rPr>
                <w:rFonts w:ascii="Gill Sans MT" w:hAnsi="Gill Sans MT"/>
                <w:b/>
                <w:sz w:val="36"/>
                <w:szCs w:val="36"/>
              </w:rPr>
            </w:pPr>
            <w:r w:rsidRPr="002B060D">
              <w:rPr>
                <w:rFonts w:ascii="Gill Sans MT" w:hAnsi="Gill Sans MT"/>
                <w:b/>
                <w:sz w:val="36"/>
                <w:szCs w:val="36"/>
              </w:rPr>
              <w:t xml:space="preserve">MŠ U Dvou sluníček </w:t>
            </w:r>
          </w:p>
          <w:p w14:paraId="4B4FD2BB" w14:textId="47D1E867" w:rsidR="003C1BD2" w:rsidRDefault="005313CB">
            <w:pPr>
              <w:jc w:val="center"/>
              <w:rPr>
                <w:rFonts w:ascii="Gill Sans MT" w:hAnsi="Gill Sans MT"/>
                <w:b/>
                <w:sz w:val="32"/>
                <w:szCs w:val="32"/>
              </w:rPr>
            </w:pPr>
            <w:r>
              <w:rPr>
                <w:rFonts w:ascii="Gill Sans MT" w:hAnsi="Gill Sans MT"/>
                <w:b/>
                <w:noProof/>
                <w:sz w:val="32"/>
                <w:szCs w:val="32"/>
              </w:rPr>
              <w:drawing>
                <wp:inline distT="0" distB="0" distL="0" distR="0" wp14:anchorId="5ACD90F0" wp14:editId="33CBEE5E">
                  <wp:extent cx="4232275" cy="3314700"/>
                  <wp:effectExtent l="0" t="0" r="0" b="0"/>
                  <wp:docPr id="82290062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00626" name="Obrázek 8229006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275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6F27228" w14:textId="5B0264C8" w:rsidR="00D04832" w:rsidRDefault="00D04832">
            <w:pPr>
              <w:jc w:val="center"/>
              <w:rPr>
                <w:rFonts w:ascii="Gill Sans MT" w:hAnsi="Gill Sans MT"/>
                <w:b/>
                <w:sz w:val="32"/>
                <w:szCs w:val="32"/>
              </w:rPr>
            </w:pPr>
            <w:r w:rsidRPr="002B060D">
              <w:rPr>
                <w:rFonts w:ascii="Gill Sans MT" w:hAnsi="Gill Sans MT"/>
                <w:b/>
                <w:sz w:val="32"/>
                <w:szCs w:val="32"/>
              </w:rPr>
              <w:t>VÍTEJTE V NAŠÍ ŠKOLIČCE</w:t>
            </w:r>
            <w:r>
              <w:rPr>
                <w:rFonts w:ascii="Gill Sans MT" w:hAnsi="Gill Sans MT"/>
                <w:b/>
                <w:sz w:val="32"/>
                <w:szCs w:val="32"/>
              </w:rPr>
              <w:br/>
            </w:r>
            <w:r w:rsidR="00E302E2">
              <w:rPr>
                <w:rFonts w:ascii="Gill Sans MT" w:hAnsi="Gill Sans MT"/>
                <w:b/>
                <w:sz w:val="32"/>
                <w:szCs w:val="32"/>
              </w:rPr>
              <w:t>leden</w:t>
            </w:r>
            <w:r w:rsidR="00811E93">
              <w:rPr>
                <w:rFonts w:ascii="Gill Sans MT" w:hAnsi="Gill Sans MT"/>
                <w:b/>
                <w:sz w:val="32"/>
                <w:szCs w:val="32"/>
              </w:rPr>
              <w:t xml:space="preserve"> </w:t>
            </w:r>
            <w:r>
              <w:rPr>
                <w:rFonts w:ascii="Gill Sans MT" w:hAnsi="Gill Sans MT"/>
                <w:b/>
                <w:sz w:val="32"/>
                <w:szCs w:val="32"/>
              </w:rPr>
              <w:t>202</w:t>
            </w:r>
            <w:r w:rsidR="00E302E2">
              <w:rPr>
                <w:rFonts w:ascii="Gill Sans MT" w:hAnsi="Gill Sans MT"/>
                <w:b/>
                <w:sz w:val="32"/>
                <w:szCs w:val="32"/>
              </w:rPr>
              <w:t>5</w:t>
            </w:r>
          </w:p>
          <w:p w14:paraId="7DF92323" w14:textId="77777777" w:rsidR="00D04832" w:rsidRPr="002B060D" w:rsidRDefault="00D04832">
            <w:pPr>
              <w:jc w:val="center"/>
              <w:rPr>
                <w:rFonts w:ascii="Gill Sans MT" w:hAnsi="Gill Sans MT"/>
                <w:b/>
                <w:sz w:val="18"/>
                <w:szCs w:val="18"/>
              </w:rPr>
            </w:pPr>
            <w:r w:rsidRPr="002B060D">
              <w:rPr>
                <w:rFonts w:ascii="Gill Sans MT" w:hAnsi="Gill Sans MT"/>
                <w:b/>
                <w:sz w:val="32"/>
                <w:szCs w:val="32"/>
              </w:rPr>
              <w:t>www.msslunicka.cz</w:t>
            </w:r>
          </w:p>
        </w:tc>
      </w:tr>
    </w:tbl>
    <w:p w14:paraId="42BC6432" w14:textId="77777777" w:rsidR="00D04832" w:rsidRDefault="00D04832">
      <w:pPr>
        <w:snapToGrid w:val="0"/>
        <w:rPr>
          <w:rFonts w:ascii="Gill Sans MT" w:hAnsi="Gill Sans MT"/>
          <w:b/>
          <w:sz w:val="18"/>
          <w:szCs w:val="18"/>
        </w:rPr>
        <w:sectPr w:rsidR="00D04832" w:rsidSect="00E63E86">
          <w:pgSz w:w="16838" w:h="11906" w:orient="landscape"/>
          <w:pgMar w:top="567" w:right="737" w:bottom="567" w:left="737" w:header="708" w:footer="708" w:gutter="0"/>
          <w:cols w:num="3" w:space="708"/>
          <w:docGrid w:linePitch="360"/>
        </w:sectPr>
      </w:pPr>
    </w:p>
    <w:tbl>
      <w:tblPr>
        <w:tblW w:w="15306" w:type="dxa"/>
        <w:tblLayout w:type="fixed"/>
        <w:tblLook w:val="0000" w:firstRow="0" w:lastRow="0" w:firstColumn="0" w:lastColumn="0" w:noHBand="0" w:noVBand="0"/>
      </w:tblPr>
      <w:tblGrid>
        <w:gridCol w:w="6981"/>
        <w:gridCol w:w="725"/>
        <w:gridCol w:w="725"/>
        <w:gridCol w:w="6875"/>
      </w:tblGrid>
      <w:tr w:rsidR="00E474AD" w:rsidRPr="001977A9" w14:paraId="6319E3AD" w14:textId="77777777" w:rsidTr="005313CB">
        <w:trPr>
          <w:cantSplit/>
          <w:trHeight w:hRule="exact" w:val="10212"/>
        </w:trPr>
        <w:tc>
          <w:tcPr>
            <w:tcW w:w="6981" w:type="dxa"/>
            <w:shd w:val="clear" w:color="auto" w:fill="auto"/>
          </w:tcPr>
          <w:p w14:paraId="2BD186A6" w14:textId="6FEFB95A" w:rsidR="00E474AD" w:rsidRPr="001977A9" w:rsidRDefault="00E474AD" w:rsidP="00E63753">
            <w:pPr>
              <w:snapToGrid w:val="0"/>
              <w:rPr>
                <w:rFonts w:ascii="Gill Sans MT" w:hAnsi="Gill Sans MT"/>
                <w:bCs/>
                <w:sz w:val="18"/>
                <w:szCs w:val="18"/>
              </w:rPr>
            </w:pPr>
            <w:r w:rsidRPr="001977A9">
              <w:rPr>
                <w:rFonts w:ascii="Gill Sans MT" w:hAnsi="Gill Sans MT"/>
                <w:bCs/>
                <w:sz w:val="18"/>
                <w:szCs w:val="18"/>
              </w:rPr>
              <w:lastRenderedPageBreak/>
              <w:t>Informace</w:t>
            </w:r>
            <w:r w:rsidR="00A9605C" w:rsidRPr="001977A9">
              <w:rPr>
                <w:rFonts w:ascii="Gill Sans MT" w:hAnsi="Gill Sans MT"/>
                <w:bCs/>
                <w:sz w:val="18"/>
                <w:szCs w:val="18"/>
              </w:rPr>
              <w:t xml:space="preserve"> pro rodiče</w:t>
            </w:r>
          </w:p>
          <w:tbl>
            <w:tblPr>
              <w:tblW w:w="6828" w:type="dxa"/>
              <w:tblLayout w:type="fixed"/>
              <w:tblCellMar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2228"/>
              <w:gridCol w:w="4600"/>
            </w:tblGrid>
            <w:tr w:rsidR="003C1BD2" w:rsidRPr="001977A9" w14:paraId="56E6761E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2AE47232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Telefon MŠ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18FDAD1A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461 523 226</w:t>
                  </w:r>
                </w:p>
              </w:tc>
            </w:tr>
            <w:tr w:rsidR="003C1BD2" w:rsidRPr="001977A9" w14:paraId="3FE36091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624E352A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Provozní doba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6D5A650C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06:00 – 16:00 hod.</w:t>
                  </w:r>
                </w:p>
              </w:tc>
            </w:tr>
            <w:tr w:rsidR="003C1BD2" w:rsidRPr="001977A9" w14:paraId="1109F0F2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10FC6109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Předání dítěte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3D235F40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Osobně učitelce, příp. jiné dospělé pověřené osobě. Dítě musí být zdravé.</w:t>
                  </w:r>
                </w:p>
              </w:tc>
            </w:tr>
            <w:tr w:rsidR="003C1BD2" w:rsidRPr="001977A9" w14:paraId="2AA680FB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456D2D76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Vyzvednutí dítěte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0875CE87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Do 16:00 hod., když z vážných důvodů nelze, volejte.</w:t>
                  </w:r>
                </w:p>
                <w:p w14:paraId="2A80CF89" w14:textId="77777777" w:rsidR="003C1BD2" w:rsidRPr="001977A9" w:rsidRDefault="003C1BD2" w:rsidP="003C1BD2">
                  <w:pPr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Rodiče nebo osoba jimi k tomuto písemně pověřená.</w:t>
                  </w:r>
                </w:p>
              </w:tc>
            </w:tr>
            <w:tr w:rsidR="003C1BD2" w:rsidRPr="001977A9" w14:paraId="3101FB62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50AED83A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Odhlášení dítěte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5EAA0801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 xml:space="preserve">Nejpozději v den nepřítomnosti do 06:15 hod., </w:t>
                  </w:r>
                </w:p>
                <w:p w14:paraId="3C01ED86" w14:textId="77777777" w:rsidR="003C1BD2" w:rsidRPr="001977A9" w:rsidRDefault="003C1BD2" w:rsidP="003C1BD2">
                  <w:pPr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proofErr w:type="spellStart"/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telef</w:t>
                  </w:r>
                  <w:proofErr w:type="spellEnd"/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., osobně.</w:t>
                  </w:r>
                </w:p>
              </w:tc>
            </w:tr>
            <w:tr w:rsidR="003C1BD2" w:rsidRPr="001977A9" w14:paraId="396B885A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34159FF1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Nepřítomnost dítěte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3CA5A303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Když je delší než 14 dnů, rodiče přinesou písemný doklad o důvodu absence.</w:t>
                  </w:r>
                </w:p>
              </w:tc>
            </w:tr>
            <w:tr w:rsidR="003C1BD2" w:rsidRPr="001977A9" w14:paraId="0F0168C7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6D5AAB80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Nahlášení dítěte</w:t>
                  </w:r>
                </w:p>
                <w:p w14:paraId="4A72404A" w14:textId="77777777" w:rsidR="003C1BD2" w:rsidRPr="001977A9" w:rsidRDefault="003C1BD2" w:rsidP="003C1BD2">
                  <w:pPr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po nepřítomnosti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1C193B37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Nejpozději den před příchodem dítěte do MŠ.</w:t>
                  </w:r>
                </w:p>
              </w:tc>
            </w:tr>
            <w:tr w:rsidR="003C1BD2" w:rsidRPr="001977A9" w14:paraId="1F154C65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441D4BD2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Platba stravného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32F2939A" w14:textId="77777777" w:rsidR="003C1BD2" w:rsidRPr="001977A9" w:rsidRDefault="003C1BD2" w:rsidP="003C1BD2">
                  <w:pPr>
                    <w:pStyle w:val="Normlnweb"/>
                    <w:snapToGrid w:val="0"/>
                    <w:spacing w:before="0" w:after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Inkasem z účtu 1284800329/0800</w:t>
                  </w:r>
                </w:p>
              </w:tc>
            </w:tr>
            <w:tr w:rsidR="003C1BD2" w:rsidRPr="001977A9" w14:paraId="4B3FC9A4" w14:textId="77777777" w:rsidTr="001977A9">
              <w:trPr>
                <w:trHeight w:val="464"/>
              </w:trPr>
              <w:tc>
                <w:tcPr>
                  <w:tcW w:w="2228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</w:tcBorders>
                  <w:shd w:val="clear" w:color="auto" w:fill="auto"/>
                  <w:vAlign w:val="center"/>
                </w:tcPr>
                <w:p w14:paraId="0F20832E" w14:textId="77777777" w:rsidR="003C1BD2" w:rsidRPr="001977A9" w:rsidRDefault="003C1BD2" w:rsidP="003C1BD2">
                  <w:pPr>
                    <w:snapToGrid w:val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Platba úplaty za před-</w:t>
                  </w:r>
                </w:p>
                <w:p w14:paraId="6D552FEF" w14:textId="77777777" w:rsidR="003C1BD2" w:rsidRPr="001977A9" w:rsidRDefault="003C1BD2" w:rsidP="003C1BD2">
                  <w:pPr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školní vzdělávání</w:t>
                  </w:r>
                </w:p>
              </w:tc>
              <w:tc>
                <w:tcPr>
                  <w:tcW w:w="4600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auto"/>
                  <w:vAlign w:val="center"/>
                </w:tcPr>
                <w:p w14:paraId="781CD4D0" w14:textId="77777777" w:rsidR="003C1BD2" w:rsidRPr="001977A9" w:rsidRDefault="003C1BD2" w:rsidP="003C1BD2">
                  <w:pPr>
                    <w:pStyle w:val="Normlnweb"/>
                    <w:snapToGrid w:val="0"/>
                    <w:spacing w:before="0" w:after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>Trvalým příkazem na účet 1284800329/0800</w:t>
                  </w:r>
                </w:p>
                <w:p w14:paraId="051D2C79" w14:textId="77777777" w:rsidR="003C1BD2" w:rsidRPr="001977A9" w:rsidRDefault="003C1BD2" w:rsidP="003C1BD2">
                  <w:pPr>
                    <w:pStyle w:val="Normlnweb"/>
                    <w:snapToGrid w:val="0"/>
                    <w:spacing w:before="0" w:after="0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1977A9">
                    <w:rPr>
                      <w:rFonts w:ascii="Gill Sans MT" w:hAnsi="Gill Sans MT"/>
                      <w:bCs/>
                      <w:sz w:val="18"/>
                      <w:szCs w:val="18"/>
                    </w:rPr>
                    <w:t xml:space="preserve"> – 200,- Kč/měsíc</w:t>
                  </w:r>
                </w:p>
              </w:tc>
            </w:tr>
          </w:tbl>
          <w:p w14:paraId="7273417F" w14:textId="73BC1EB0" w:rsidR="001977A9" w:rsidRPr="005313CB" w:rsidRDefault="00543853" w:rsidP="003C1BD2">
            <w:pPr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První adventní týden</w:t>
            </w:r>
          </w:p>
          <w:p w14:paraId="5FC04917" w14:textId="77777777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Dne 4.prosince si každoročně připomínáme tradici sv. Barbory, nebylo tomu jinak i letos. Ráno si děti malovaly větvičku „Barborku“- práce s krepovým papírem, tenkým štětcem a tekutým lepidlem. A po svačině vyslechly příběh o Lucince a dědečkovi, která na zahrádce pozorovala stromy a spící přírodu a dědeček jí vyprávěl o této tradici, kdy do vázy dáváme větvičku Třešně nebo Zlatého deště a čekáme do Štědrého dne, zda nám vykvete. Pokud ano, čeká nás celý rok štěstí. Děti si na vycházce také našly větvičku, kterou si poté mohly vzít domů a dát do vázy. </w:t>
            </w:r>
          </w:p>
          <w:p w14:paraId="6EC0F1C9" w14:textId="159EA5A6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Další návštěva tohoto týdne se konala 5.prosince, kdy za dětmi přišel Mikuláš, anděl a čertík. Děti postupně přicházely, představily se, a kdo měl odvahu, recitoval básničku či zpíval písničku. Za odměnu každý dostal balíček s dobrotami a ovocem. Dětem, které neměly odvahu přijít, donesl balíček hodný čertík. Nikdo neodešel s prázdnou a na závěr se s námi na památku trojce vyfotila. </w:t>
            </w:r>
          </w:p>
          <w:p w14:paraId="0AA52EC7" w14:textId="77777777" w:rsidR="0038311A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Děkujeme </w:t>
            </w:r>
            <w:proofErr w:type="gramStart"/>
            <w:r w:rsidRPr="00543853">
              <w:rPr>
                <w:rFonts w:ascii="Gill Sans MT" w:hAnsi="Gill Sans MT"/>
                <w:bCs/>
                <w:sz w:val="18"/>
                <w:szCs w:val="18"/>
              </w:rPr>
              <w:t>všem</w:t>
            </w:r>
            <w:proofErr w:type="gramEnd"/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 kdo se jakkoli zapojili do obou tradic, abychom je mohly dětem připomínat.</w:t>
            </w:r>
          </w:p>
          <w:p w14:paraId="5373C4A7" w14:textId="77777777" w:rsid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>
              <w:rPr>
                <w:rFonts w:ascii="Gill Sans MT" w:hAnsi="Gill Sans MT"/>
                <w:bCs/>
                <w:sz w:val="18"/>
                <w:szCs w:val="18"/>
              </w:rPr>
              <w:t xml:space="preserve">Iva </w:t>
            </w:r>
            <w:proofErr w:type="spellStart"/>
            <w:r>
              <w:rPr>
                <w:rFonts w:ascii="Gill Sans MT" w:hAnsi="Gill Sans MT"/>
                <w:bCs/>
                <w:sz w:val="18"/>
                <w:szCs w:val="18"/>
              </w:rPr>
              <w:t>Kunková</w:t>
            </w:r>
            <w:proofErr w:type="spellEnd"/>
          </w:p>
          <w:p w14:paraId="40C04F42" w14:textId="77777777" w:rsid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19FBACAE" w14:textId="77777777" w:rsidR="00543853" w:rsidRPr="005313CB" w:rsidRDefault="00543853" w:rsidP="00543853">
            <w:pPr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Druhý adventní týden</w:t>
            </w:r>
          </w:p>
          <w:p w14:paraId="671C3E7D" w14:textId="77777777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>V týdnu od 9. 12. - 13. 12. 2024 se ve školce událo hned několik akcí.</w:t>
            </w:r>
          </w:p>
          <w:p w14:paraId="419632DA" w14:textId="77777777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>V pondělí navštívili školku kamarádi ze školní družiny. Děti předaly dárečky, zazpívaly si a poté už si mohly hrát, malovat a povídat si s kamarády.</w:t>
            </w:r>
          </w:p>
          <w:p w14:paraId="3A29AF2F" w14:textId="77777777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>Ve středu 11. 12. 2024 se mohly děti těšit na pečení lineckého cukroví a vanilkových rohlíčků. Připravené těsto pomohly vyválet a vykrajovat tvary s vánočními motivy.</w:t>
            </w:r>
          </w:p>
          <w:p w14:paraId="4B59C8AE" w14:textId="321190CC" w:rsidR="00543853" w:rsidRPr="001977A9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Ve čtvrtek jsme se vydali autobusem do Moravského </w:t>
            </w:r>
            <w:proofErr w:type="gramStart"/>
            <w:r w:rsidRPr="00543853">
              <w:rPr>
                <w:rFonts w:ascii="Gill Sans MT" w:hAnsi="Gill Sans MT"/>
                <w:bCs/>
                <w:sz w:val="18"/>
                <w:szCs w:val="18"/>
              </w:rPr>
              <w:t>krasu - Dům</w:t>
            </w:r>
            <w:proofErr w:type="gramEnd"/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 přírody, kde na děti čekal program s názvem "S chutí do zimy". Na začátku byly seznámeny s pohádkou "Sněhová víla" o které si poté povídaly.</w:t>
            </w: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 </w:t>
            </w:r>
            <w:r w:rsidRPr="00543853">
              <w:rPr>
                <w:rFonts w:ascii="Gill Sans MT" w:hAnsi="Gill Sans MT"/>
                <w:bCs/>
                <w:sz w:val="18"/>
                <w:szCs w:val="18"/>
              </w:rPr>
              <w:t>Na navození vánoční atmosféry hádaly pomocí čichu, jaké je to koření, povídaly si jaké jsou vánoční zvyky a společně si vyrobily svícen.</w:t>
            </w:r>
          </w:p>
        </w:tc>
        <w:tc>
          <w:tcPr>
            <w:tcW w:w="725" w:type="dxa"/>
            <w:shd w:val="clear" w:color="auto" w:fill="auto"/>
          </w:tcPr>
          <w:p w14:paraId="4E74A948" w14:textId="77777777" w:rsidR="00E474AD" w:rsidRPr="001977A9" w:rsidRDefault="00E474AD">
            <w:pPr>
              <w:snapToGrid w:val="0"/>
              <w:rPr>
                <w:rFonts w:ascii="Gill Sans MT" w:hAnsi="Gill Sans MT"/>
                <w:bCs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</w:tcPr>
          <w:p w14:paraId="6C8F0279" w14:textId="77777777" w:rsidR="00E474AD" w:rsidRPr="001977A9" w:rsidRDefault="00E474AD">
            <w:pPr>
              <w:snapToGrid w:val="0"/>
              <w:rPr>
                <w:rFonts w:ascii="Gill Sans MT" w:hAnsi="Gill Sans MT"/>
                <w:bCs/>
                <w:sz w:val="18"/>
                <w:szCs w:val="18"/>
              </w:rPr>
            </w:pPr>
          </w:p>
        </w:tc>
        <w:tc>
          <w:tcPr>
            <w:tcW w:w="6875" w:type="dxa"/>
            <w:shd w:val="clear" w:color="auto" w:fill="auto"/>
          </w:tcPr>
          <w:p w14:paraId="5D97D27A" w14:textId="4DFE896C" w:rsidR="000E2F2C" w:rsidRDefault="003C1BD2" w:rsidP="00DB1FBC">
            <w:pPr>
              <w:jc w:val="both"/>
              <w:rPr>
                <w:rFonts w:ascii="Gill Sans MT" w:hAnsi="Gill Sans MT"/>
                <w:b/>
                <w:sz w:val="18"/>
                <w:szCs w:val="18"/>
              </w:rPr>
            </w:pPr>
            <w:r w:rsidRPr="001977A9">
              <w:rPr>
                <w:rFonts w:ascii="Gill Sans MT" w:hAnsi="Gill Sans MT"/>
                <w:bCs/>
                <w:sz w:val="18"/>
                <w:szCs w:val="18"/>
              </w:rPr>
              <w:t>Hlavní téma</w:t>
            </w:r>
            <w:r w:rsidR="000E2F2C" w:rsidRPr="001977A9">
              <w:rPr>
                <w:rFonts w:ascii="Gill Sans MT" w:hAnsi="Gill Sans MT"/>
                <w:bCs/>
                <w:sz w:val="18"/>
                <w:szCs w:val="18"/>
              </w:rPr>
              <w:t xml:space="preserve">: </w:t>
            </w:r>
            <w:r w:rsidR="00543853" w:rsidRPr="00543853">
              <w:rPr>
                <w:rFonts w:ascii="Gill Sans MT" w:hAnsi="Gill Sans MT"/>
                <w:b/>
                <w:sz w:val="18"/>
                <w:szCs w:val="18"/>
              </w:rPr>
              <w:t>Mrazíci na okna malují, sluníčka se radují</w:t>
            </w:r>
          </w:p>
          <w:p w14:paraId="42AA40A3" w14:textId="77777777" w:rsidR="00DA04B5" w:rsidRPr="001977A9" w:rsidRDefault="00DA04B5" w:rsidP="00DB1FBC">
            <w:pPr>
              <w:jc w:val="both"/>
              <w:rPr>
                <w:rFonts w:ascii="Gill Sans MT" w:hAnsi="Gill Sans MT"/>
                <w:bCs/>
                <w:sz w:val="18"/>
                <w:szCs w:val="18"/>
              </w:rPr>
            </w:pPr>
          </w:p>
          <w:tbl>
            <w:tblPr>
              <w:tblW w:w="6609" w:type="dxa"/>
              <w:tblLayout w:type="fixed"/>
              <w:tblLook w:val="0000" w:firstRow="0" w:lastRow="0" w:firstColumn="0" w:lastColumn="0" w:noHBand="0" w:noVBand="0"/>
            </w:tblPr>
            <w:tblGrid>
              <w:gridCol w:w="871"/>
              <w:gridCol w:w="1147"/>
              <w:gridCol w:w="1266"/>
              <w:gridCol w:w="3325"/>
            </w:tblGrid>
            <w:tr w:rsidR="00543853" w:rsidRPr="001977A9" w14:paraId="33967E4D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E281CCC" w14:textId="678DA6F7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06.01.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3E586DE" w14:textId="404B38C2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09:30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773B470" w14:textId="20CD3AF4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8850F5" w14:textId="7C5B5943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color w:val="339900"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„Tři králové“ – seznámení s tradicí</w:t>
                  </w:r>
                </w:p>
              </w:tc>
            </w:tr>
            <w:tr w:rsidR="00543853" w:rsidRPr="001977A9" w14:paraId="1E5A168F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FFFFBD4" w14:textId="577C4923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08.01.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A6CF078" w14:textId="560EAFD6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08:15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052207B" w14:textId="0C7C82B5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B4F650" w14:textId="1FAF04B1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„Lyžařský výcvik“</w:t>
                  </w:r>
                </w:p>
              </w:tc>
            </w:tr>
            <w:tr w:rsidR="00543853" w:rsidRPr="001977A9" w14:paraId="63663363" w14:textId="77777777" w:rsidTr="00543853">
              <w:trPr>
                <w:trHeight w:val="442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8077C71" w14:textId="1853B0DA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14.01.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23DDDE3" w14:textId="5DB457A9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10:45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A75F0FC" w14:textId="6A93DEA3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AAAAC6" w14:textId="45D0F0CD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„Perníková chaloupka“ – div. soubor JOJO</w:t>
                  </w:r>
                </w:p>
              </w:tc>
            </w:tr>
            <w:tr w:rsidR="00543853" w:rsidRPr="001977A9" w14:paraId="0245D372" w14:textId="77777777" w:rsidTr="00543853">
              <w:trPr>
                <w:trHeight w:val="442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7AE4372" w14:textId="7BB2BD4A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15.01.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35E3AA5" w14:textId="1314B167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08:15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0FC7154" w14:textId="1BE67717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9495DA" w14:textId="73736972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„Lyžařský výcvik“</w:t>
                  </w:r>
                </w:p>
              </w:tc>
            </w:tr>
            <w:tr w:rsidR="00543853" w:rsidRPr="001977A9" w14:paraId="1CC1D426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60897AA" w14:textId="2DA12E2E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22.01.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2AF54F5" w14:textId="1B75669E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08:15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B5B330A" w14:textId="01EE6EF4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C1E02D" w14:textId="332338EB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„Lyžařský výcvik“</w:t>
                  </w:r>
                </w:p>
              </w:tc>
            </w:tr>
            <w:tr w:rsidR="00543853" w:rsidRPr="001977A9" w14:paraId="0A23E6E9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09F40B5" w14:textId="694B64A4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24.01.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88237E0" w14:textId="0C60CD2F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09:15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6A630DE" w14:textId="78AC433C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AD79BC" w14:textId="039C59B9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„Pohádkový karneval“</w:t>
                  </w:r>
                </w:p>
              </w:tc>
            </w:tr>
            <w:tr w:rsidR="00543853" w:rsidRPr="001977A9" w14:paraId="16D14B50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5D02613" w14:textId="202ACAAD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28.01.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D5164AE" w14:textId="24AE18BB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08:00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6904B20" w14:textId="45F77528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9F000A" w14:textId="4156545A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„Pohádkový </w:t>
                  </w:r>
                  <w:proofErr w:type="spellStart"/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minipes</w:t>
                  </w:r>
                  <w:proofErr w:type="spellEnd"/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“ – kouzlení s </w:t>
                  </w:r>
                  <w:proofErr w:type="spellStart"/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Jířím</w:t>
                  </w:r>
                  <w:proofErr w:type="spellEnd"/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Krejčím</w:t>
                  </w:r>
                </w:p>
              </w:tc>
            </w:tr>
            <w:tr w:rsidR="00543853" w:rsidRPr="001977A9" w14:paraId="2B395913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A13CDBD" w14:textId="27EECBDA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29.01.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4C8947F" w14:textId="0F0F24CB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08:15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DF56E88" w14:textId="530334DF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MŠ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9E1931" w14:textId="3D102089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„Lyžařský výcvik“</w:t>
                  </w:r>
                </w:p>
              </w:tc>
            </w:tr>
            <w:tr w:rsidR="00543853" w:rsidRPr="001977A9" w14:paraId="31A1951D" w14:textId="77777777" w:rsidTr="00543853">
              <w:trPr>
                <w:trHeight w:val="331"/>
              </w:trPr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7621C61" w14:textId="2EBCF339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31.01.</w:t>
                  </w:r>
                </w:p>
              </w:tc>
              <w:tc>
                <w:tcPr>
                  <w:tcW w:w="1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9E77CA5" w14:textId="21CBA82D" w:rsidR="00543853" w:rsidRPr="005313CB" w:rsidRDefault="00543853" w:rsidP="00543853">
                  <w:pPr>
                    <w:snapToGrid w:val="0"/>
                    <w:jc w:val="center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09:45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0A5A3C1" w14:textId="1CFF915A" w:rsidR="00543853" w:rsidRPr="005313CB" w:rsidRDefault="00543853" w:rsidP="00543853">
                  <w:pPr>
                    <w:snapToGrid w:val="0"/>
                    <w:jc w:val="both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color w:val="000000"/>
                      <w:sz w:val="18"/>
                      <w:szCs w:val="18"/>
                    </w:rPr>
                    <w:t>Za bytovkami</w:t>
                  </w:r>
                </w:p>
              </w:tc>
              <w:tc>
                <w:tcPr>
                  <w:tcW w:w="33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87E67A" w14:textId="1377FCB8" w:rsidR="00543853" w:rsidRPr="005313CB" w:rsidRDefault="00543853" w:rsidP="00543853">
                  <w:pPr>
                    <w:suppressAutoHyphens w:val="0"/>
                    <w:contextualSpacing/>
                    <w:textAlignment w:val="baseline"/>
                    <w:outlineLvl w:val="2"/>
                    <w:rPr>
                      <w:rFonts w:ascii="Gill Sans MT" w:hAnsi="Gill Sans MT"/>
                      <w:bCs/>
                      <w:sz w:val="18"/>
                      <w:szCs w:val="18"/>
                    </w:rPr>
                  </w:pPr>
                  <w:r w:rsidRPr="005313CB">
                    <w:rPr>
                      <w:rFonts w:ascii="Gill Sans MT" w:hAnsi="Gill Sans MT" w:cs="Calibri"/>
                      <w:b/>
                      <w:bCs/>
                      <w:color w:val="000000"/>
                      <w:sz w:val="18"/>
                      <w:szCs w:val="18"/>
                    </w:rPr>
                    <w:t>„Zimní olympiáda“ – pokud bude sníh</w:t>
                  </w:r>
                </w:p>
              </w:tc>
            </w:tr>
          </w:tbl>
          <w:p w14:paraId="4326936F" w14:textId="67ECEC91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>Venku děti plnily úkoly. Starší děti pletly vánočku z lana, mladší děti hledaly šupiny na kapra. Na závěr společně hledaly klacíky, z kterých vyrobily adventní věnec, zapálily svíce a zazpívaly si koledy.</w:t>
            </w:r>
          </w:p>
          <w:p w14:paraId="34B14310" w14:textId="2E7E00D1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Poslední den v tomto týdnu nás čekala návštěva sv. Lucie. Lucie nás seznámila s její tradicí a rozdala sladkosti. A protože i ve školce máme Lucinku, tak jsme její svátek pěkně oslavili.                                                                                                                         Barbora </w:t>
            </w:r>
            <w:proofErr w:type="spellStart"/>
            <w:r w:rsidRPr="00543853">
              <w:rPr>
                <w:rFonts w:ascii="Gill Sans MT" w:hAnsi="Gill Sans MT"/>
                <w:bCs/>
                <w:sz w:val="18"/>
                <w:szCs w:val="18"/>
              </w:rPr>
              <w:t>Zeráková</w:t>
            </w:r>
            <w:proofErr w:type="spellEnd"/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 Karásková</w:t>
            </w:r>
          </w:p>
          <w:p w14:paraId="0F6685A5" w14:textId="77777777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6B21D3B2" w14:textId="77777777" w:rsidR="00543853" w:rsidRPr="005313CB" w:rsidRDefault="00543853" w:rsidP="00543853">
            <w:pPr>
              <w:rPr>
                <w:rFonts w:ascii="Gill Sans MT" w:hAnsi="Gill Sans MT"/>
                <w:b/>
                <w:sz w:val="18"/>
                <w:szCs w:val="18"/>
              </w:rPr>
            </w:pPr>
            <w:r w:rsidRPr="005313CB">
              <w:rPr>
                <w:rFonts w:ascii="Gill Sans MT" w:hAnsi="Gill Sans MT"/>
                <w:b/>
                <w:sz w:val="18"/>
                <w:szCs w:val="18"/>
              </w:rPr>
              <w:t>Třetí adventní týden 16. – 20.12.2024</w:t>
            </w:r>
          </w:p>
          <w:p w14:paraId="0BC33BD1" w14:textId="77777777" w:rsidR="00543853" w:rsidRPr="00543853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>Poslední týden ve školním roce 2024 si děti užily.</w:t>
            </w:r>
          </w:p>
          <w:p w14:paraId="5BDA86FB" w14:textId="77777777" w:rsidR="00543853" w:rsidRPr="00C3091A" w:rsidRDefault="00543853" w:rsidP="00543853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V pondělí vyráběly krásná přáníčka a dárečky – levandulovou sůl, kterou poctivě míchaly, přidávaly i levanduli a levandulové aroma, kterým naplňovaly připravené lahvičky.  Dárečky chystaly nejen pro své blízké, ale i pro místní občany a sponzory. V úterý vyráběly s paní učitelkou Ivuškou andílky z vlny a také měly moc pěkné vystoupení pro místní občany u stromečku na školní zahradě. Ve středu se zúčastnily krásného koncertu kamarádů ze základní školy, který se konal u tělocvičny v Moravské Chrastové. Koncert uváděla paní ředitelka Mgr. Lenka Kašparová, které děti předaly dárečky a popřály krásné Vánoce a hodně zdraví v novém roce. Také předaly dárky i paní ředitelce mateřské školy Terezce Fialové, navštívily i pana starostu Mgr. Blahoslava Kašpara, zazpívaly v drogerii Mambo. Ve čtvrtek předaly dárky v obchodě u </w:t>
            </w:r>
            <w:proofErr w:type="spellStart"/>
            <w:r w:rsidRPr="00543853">
              <w:rPr>
                <w:rFonts w:ascii="Gill Sans MT" w:hAnsi="Gill Sans MT"/>
                <w:bCs/>
                <w:sz w:val="18"/>
                <w:szCs w:val="18"/>
              </w:rPr>
              <w:t>Niederlů</w:t>
            </w:r>
            <w:proofErr w:type="spellEnd"/>
            <w:r w:rsidRPr="00543853">
              <w:rPr>
                <w:rFonts w:ascii="Gill Sans MT" w:hAnsi="Gill Sans MT"/>
                <w:bCs/>
                <w:sz w:val="18"/>
                <w:szCs w:val="18"/>
              </w:rPr>
              <w:t>, paní doktorce a zubařce. Po návratu z vinšování na děti čekal ve školce Ježíšek. Děti</w:t>
            </w:r>
            <w:r w:rsidRPr="00543853">
              <w:rPr>
                <w:rFonts w:ascii="Gill Sans MT" w:hAnsi="Gill Sans MT"/>
                <w:b/>
                <w:sz w:val="22"/>
                <w:szCs w:val="22"/>
              </w:rPr>
              <w:t xml:space="preserve"> </w:t>
            </w:r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s nadšením rozbalovaly dárky a postupně všem ukazovaly, co vše pod stromečkem našly. Pak si společně hrály, stavěly, lego, vozily kočárek, hrály si s panenkami, autodráhami, </w:t>
            </w:r>
            <w:proofErr w:type="spellStart"/>
            <w:r w:rsidRPr="00543853">
              <w:rPr>
                <w:rFonts w:ascii="Gill Sans MT" w:hAnsi="Gill Sans MT"/>
                <w:bCs/>
                <w:sz w:val="18"/>
                <w:szCs w:val="18"/>
              </w:rPr>
              <w:t>korálkovaly</w:t>
            </w:r>
            <w:proofErr w:type="spellEnd"/>
            <w:r w:rsidRPr="00543853">
              <w:rPr>
                <w:rFonts w:ascii="Gill Sans MT" w:hAnsi="Gill Sans MT"/>
                <w:bCs/>
                <w:sz w:val="18"/>
                <w:szCs w:val="18"/>
              </w:rPr>
              <w:t>, … Všechny dárky se nestihly ani rozbalit, proto si část nechaly i na pátek. Také nechyběl vánoční oběd – zelňačka a rybí prsty s bramborovou kaší. V pátek za dětmi přijela paní Veronika</w:t>
            </w:r>
            <w:r w:rsidRPr="00543853">
              <w:rPr>
                <w:rFonts w:ascii="Gill Sans MT" w:hAnsi="Gill Sans MT"/>
                <w:b/>
                <w:sz w:val="22"/>
                <w:szCs w:val="22"/>
              </w:rPr>
              <w:t xml:space="preserve"> </w:t>
            </w:r>
            <w:proofErr w:type="spellStart"/>
            <w:r w:rsidRPr="00543853">
              <w:rPr>
                <w:rFonts w:ascii="Gill Sans MT" w:hAnsi="Gill Sans MT"/>
                <w:bCs/>
                <w:sz w:val="18"/>
                <w:szCs w:val="18"/>
              </w:rPr>
              <w:t>Vičarová</w:t>
            </w:r>
            <w:proofErr w:type="spellEnd"/>
            <w:r w:rsidRPr="00543853">
              <w:rPr>
                <w:rFonts w:ascii="Gill Sans MT" w:hAnsi="Gill Sans MT"/>
                <w:bCs/>
                <w:sz w:val="18"/>
                <w:szCs w:val="18"/>
              </w:rPr>
              <w:t xml:space="preserve"> s hudebním příběhem – Jezulátko se nám narodilo. Do příběhu se zapojily všechny děti, povídaly, cvičily, zpívaly. Také obdarovaly paní zpěvačku nejen potleskem, ale vlastními dárečky, kterými pěvkyni dojaly. Po vystoupení ještě přály oslavencům a</w:t>
            </w:r>
            <w:r w:rsidRPr="00543853">
              <w:rPr>
                <w:rFonts w:ascii="Gill Sans MT" w:hAnsi="Gill Sans MT"/>
                <w:b/>
                <w:sz w:val="22"/>
                <w:szCs w:val="22"/>
              </w:rPr>
              <w:t xml:space="preserve"> </w:t>
            </w:r>
            <w:proofErr w:type="spellStart"/>
            <w:r w:rsidRPr="00C3091A">
              <w:rPr>
                <w:rFonts w:ascii="Gill Sans MT" w:hAnsi="Gill Sans MT"/>
                <w:bCs/>
                <w:sz w:val="18"/>
                <w:szCs w:val="18"/>
              </w:rPr>
              <w:t>dovybalovaly</w:t>
            </w:r>
            <w:proofErr w:type="spellEnd"/>
            <w:r w:rsidRPr="00C3091A">
              <w:rPr>
                <w:rFonts w:ascii="Gill Sans MT" w:hAnsi="Gill Sans MT"/>
                <w:bCs/>
                <w:sz w:val="18"/>
                <w:szCs w:val="18"/>
              </w:rPr>
              <w:t xml:space="preserve"> dárky, se kterými si až do oběda hrály.</w:t>
            </w:r>
          </w:p>
          <w:p w14:paraId="41745AB0" w14:textId="77777777" w:rsidR="00C3091A" w:rsidRDefault="00543853" w:rsidP="00C3091A">
            <w:pPr>
              <w:rPr>
                <w:rFonts w:ascii="Gill Sans MT" w:hAnsi="Gill Sans MT"/>
                <w:bCs/>
                <w:sz w:val="18"/>
                <w:szCs w:val="18"/>
              </w:rPr>
            </w:pPr>
            <w:r w:rsidRPr="00C3091A">
              <w:rPr>
                <w:rFonts w:ascii="Gill Sans MT" w:hAnsi="Gill Sans MT"/>
                <w:bCs/>
                <w:sz w:val="18"/>
                <w:szCs w:val="18"/>
              </w:rPr>
              <w:t>Týden byl moc pěkný, plný emocí, úsměvů a zpívání vánočních koled.</w:t>
            </w:r>
          </w:p>
          <w:p w14:paraId="455EDB8F" w14:textId="2EDA36B4" w:rsidR="00FA35ED" w:rsidRPr="00CC498B" w:rsidRDefault="00C3091A" w:rsidP="00C3091A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18"/>
                <w:szCs w:val="18"/>
              </w:rPr>
              <w:t>Bc. Jarmila Homolková</w:t>
            </w:r>
            <w:r w:rsidR="00543853" w:rsidRPr="00543853">
              <w:rPr>
                <w:rFonts w:ascii="Gill Sans MT" w:hAnsi="Gill Sans MT"/>
                <w:b/>
                <w:sz w:val="22"/>
                <w:szCs w:val="22"/>
              </w:rPr>
              <w:t xml:space="preserve">                                                                    </w:t>
            </w:r>
          </w:p>
        </w:tc>
      </w:tr>
    </w:tbl>
    <w:p w14:paraId="73403ECF" w14:textId="77777777" w:rsidR="00E474AD" w:rsidRPr="001977A9" w:rsidRDefault="00E474AD" w:rsidP="005C56BA">
      <w:pPr>
        <w:rPr>
          <w:rFonts w:ascii="GFS Neohellenic Rg" w:hAnsi="GFS Neohellenic Rg"/>
          <w:bCs/>
          <w:sz w:val="18"/>
          <w:szCs w:val="18"/>
        </w:rPr>
      </w:pPr>
    </w:p>
    <w:sectPr w:rsidR="00E474AD" w:rsidRPr="001977A9" w:rsidSect="00E63E86">
      <w:type w:val="continuous"/>
      <w:pgSz w:w="16838" w:h="11906" w:orient="landscape"/>
      <w:pgMar w:top="567" w:right="737" w:bottom="851" w:left="7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FS Neohellenic Rg">
    <w:altName w:val="Calibri"/>
    <w:panose1 w:val="00000000000000000000"/>
    <w:charset w:val="00"/>
    <w:family w:val="modern"/>
    <w:notTrueType/>
    <w:pitch w:val="variable"/>
    <w:sig w:usb0="E000008F" w:usb1="00000043" w:usb2="00000000" w:usb3="00000000" w:csb0="000001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205EDA"/>
    <w:multiLevelType w:val="hybridMultilevel"/>
    <w:tmpl w:val="60249A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99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4AD"/>
    <w:rsid w:val="0002787F"/>
    <w:rsid w:val="00050FEE"/>
    <w:rsid w:val="0005115F"/>
    <w:rsid w:val="000575C3"/>
    <w:rsid w:val="00076A82"/>
    <w:rsid w:val="00085210"/>
    <w:rsid w:val="000931BC"/>
    <w:rsid w:val="000A1798"/>
    <w:rsid w:val="000D7A23"/>
    <w:rsid w:val="000E0ECB"/>
    <w:rsid w:val="000E2F2C"/>
    <w:rsid w:val="000E63FF"/>
    <w:rsid w:val="000F5E0D"/>
    <w:rsid w:val="001135D6"/>
    <w:rsid w:val="00116516"/>
    <w:rsid w:val="00143D81"/>
    <w:rsid w:val="00177994"/>
    <w:rsid w:val="001977A9"/>
    <w:rsid w:val="001C59E5"/>
    <w:rsid w:val="001D0C0B"/>
    <w:rsid w:val="001D24C8"/>
    <w:rsid w:val="00214485"/>
    <w:rsid w:val="00262D61"/>
    <w:rsid w:val="00280765"/>
    <w:rsid w:val="002853C8"/>
    <w:rsid w:val="002B060D"/>
    <w:rsid w:val="002C5B19"/>
    <w:rsid w:val="002E16C2"/>
    <w:rsid w:val="002E71B8"/>
    <w:rsid w:val="0032062B"/>
    <w:rsid w:val="00331C4C"/>
    <w:rsid w:val="00350D05"/>
    <w:rsid w:val="0038311A"/>
    <w:rsid w:val="00386EAB"/>
    <w:rsid w:val="003B618C"/>
    <w:rsid w:val="003C02D9"/>
    <w:rsid w:val="003C1BD2"/>
    <w:rsid w:val="003D126A"/>
    <w:rsid w:val="003F5EB6"/>
    <w:rsid w:val="004238EB"/>
    <w:rsid w:val="00435B3B"/>
    <w:rsid w:val="00453BA2"/>
    <w:rsid w:val="004564BE"/>
    <w:rsid w:val="004702AB"/>
    <w:rsid w:val="004732BF"/>
    <w:rsid w:val="00473D5E"/>
    <w:rsid w:val="00484910"/>
    <w:rsid w:val="004D0E62"/>
    <w:rsid w:val="00501DB2"/>
    <w:rsid w:val="005313CB"/>
    <w:rsid w:val="00532CC2"/>
    <w:rsid w:val="00543853"/>
    <w:rsid w:val="00544665"/>
    <w:rsid w:val="00547EAE"/>
    <w:rsid w:val="00555C91"/>
    <w:rsid w:val="0057455D"/>
    <w:rsid w:val="00574687"/>
    <w:rsid w:val="00590329"/>
    <w:rsid w:val="005913BD"/>
    <w:rsid w:val="005C56BA"/>
    <w:rsid w:val="005C6EDB"/>
    <w:rsid w:val="005D09D6"/>
    <w:rsid w:val="006050F7"/>
    <w:rsid w:val="0061041E"/>
    <w:rsid w:val="0062212F"/>
    <w:rsid w:val="006505B7"/>
    <w:rsid w:val="0066565F"/>
    <w:rsid w:val="006815B4"/>
    <w:rsid w:val="00682CAC"/>
    <w:rsid w:val="0068670B"/>
    <w:rsid w:val="006976D2"/>
    <w:rsid w:val="006A7F75"/>
    <w:rsid w:val="006D574A"/>
    <w:rsid w:val="0070232B"/>
    <w:rsid w:val="007105A4"/>
    <w:rsid w:val="00714A57"/>
    <w:rsid w:val="00726C70"/>
    <w:rsid w:val="007308DD"/>
    <w:rsid w:val="007526DC"/>
    <w:rsid w:val="00754616"/>
    <w:rsid w:val="00766F21"/>
    <w:rsid w:val="00776F4F"/>
    <w:rsid w:val="00781C87"/>
    <w:rsid w:val="007A2CA5"/>
    <w:rsid w:val="007A7A24"/>
    <w:rsid w:val="007C47FF"/>
    <w:rsid w:val="007D4983"/>
    <w:rsid w:val="007E0660"/>
    <w:rsid w:val="007E2799"/>
    <w:rsid w:val="007E4E56"/>
    <w:rsid w:val="007F752D"/>
    <w:rsid w:val="00811E93"/>
    <w:rsid w:val="008309FC"/>
    <w:rsid w:val="00832EE2"/>
    <w:rsid w:val="008458B6"/>
    <w:rsid w:val="00854E0E"/>
    <w:rsid w:val="00876A4A"/>
    <w:rsid w:val="00884F7F"/>
    <w:rsid w:val="008E7452"/>
    <w:rsid w:val="008F22DC"/>
    <w:rsid w:val="0093025C"/>
    <w:rsid w:val="00932547"/>
    <w:rsid w:val="009550A7"/>
    <w:rsid w:val="00970584"/>
    <w:rsid w:val="00974288"/>
    <w:rsid w:val="0098170C"/>
    <w:rsid w:val="00995661"/>
    <w:rsid w:val="009A0762"/>
    <w:rsid w:val="009D5CBA"/>
    <w:rsid w:val="009D7382"/>
    <w:rsid w:val="009E7487"/>
    <w:rsid w:val="00A037DD"/>
    <w:rsid w:val="00A059BC"/>
    <w:rsid w:val="00A31D48"/>
    <w:rsid w:val="00A5412F"/>
    <w:rsid w:val="00A772FB"/>
    <w:rsid w:val="00A849B0"/>
    <w:rsid w:val="00A85F3C"/>
    <w:rsid w:val="00A95990"/>
    <w:rsid w:val="00A9605C"/>
    <w:rsid w:val="00AA6D16"/>
    <w:rsid w:val="00AB1055"/>
    <w:rsid w:val="00AB4571"/>
    <w:rsid w:val="00AB71C7"/>
    <w:rsid w:val="00AF3C1D"/>
    <w:rsid w:val="00B06785"/>
    <w:rsid w:val="00B41867"/>
    <w:rsid w:val="00B514CF"/>
    <w:rsid w:val="00B559C9"/>
    <w:rsid w:val="00B842FD"/>
    <w:rsid w:val="00BB719D"/>
    <w:rsid w:val="00BE3267"/>
    <w:rsid w:val="00C039F6"/>
    <w:rsid w:val="00C212F2"/>
    <w:rsid w:val="00C22EF0"/>
    <w:rsid w:val="00C3091A"/>
    <w:rsid w:val="00C54697"/>
    <w:rsid w:val="00C9357A"/>
    <w:rsid w:val="00CA1C26"/>
    <w:rsid w:val="00CA7564"/>
    <w:rsid w:val="00CC498B"/>
    <w:rsid w:val="00CC50A5"/>
    <w:rsid w:val="00CF0CB1"/>
    <w:rsid w:val="00CF24B4"/>
    <w:rsid w:val="00CF5498"/>
    <w:rsid w:val="00CF57FF"/>
    <w:rsid w:val="00D04832"/>
    <w:rsid w:val="00D115E4"/>
    <w:rsid w:val="00D367C5"/>
    <w:rsid w:val="00D3773C"/>
    <w:rsid w:val="00D40431"/>
    <w:rsid w:val="00D419AA"/>
    <w:rsid w:val="00D4562B"/>
    <w:rsid w:val="00D56C07"/>
    <w:rsid w:val="00D628DD"/>
    <w:rsid w:val="00D64BCA"/>
    <w:rsid w:val="00D6503D"/>
    <w:rsid w:val="00D874C6"/>
    <w:rsid w:val="00D87D5C"/>
    <w:rsid w:val="00DA04B5"/>
    <w:rsid w:val="00DA4D9E"/>
    <w:rsid w:val="00DB1FBC"/>
    <w:rsid w:val="00DD2A39"/>
    <w:rsid w:val="00E0126A"/>
    <w:rsid w:val="00E03552"/>
    <w:rsid w:val="00E24981"/>
    <w:rsid w:val="00E302E2"/>
    <w:rsid w:val="00E31081"/>
    <w:rsid w:val="00E402FB"/>
    <w:rsid w:val="00E474AD"/>
    <w:rsid w:val="00E47BB5"/>
    <w:rsid w:val="00E63753"/>
    <w:rsid w:val="00E63E86"/>
    <w:rsid w:val="00E66539"/>
    <w:rsid w:val="00E678F6"/>
    <w:rsid w:val="00E73B62"/>
    <w:rsid w:val="00E819B2"/>
    <w:rsid w:val="00EB446D"/>
    <w:rsid w:val="00EC147E"/>
    <w:rsid w:val="00EC410F"/>
    <w:rsid w:val="00EC596F"/>
    <w:rsid w:val="00ED51CE"/>
    <w:rsid w:val="00EE2D72"/>
    <w:rsid w:val="00EE6835"/>
    <w:rsid w:val="00F435A9"/>
    <w:rsid w:val="00F503F2"/>
    <w:rsid w:val="00F5453E"/>
    <w:rsid w:val="00F6540D"/>
    <w:rsid w:val="00F65BB0"/>
    <w:rsid w:val="00F93917"/>
    <w:rsid w:val="00FA35ED"/>
    <w:rsid w:val="00FA5DAA"/>
    <w:rsid w:val="00FB068D"/>
    <w:rsid w:val="00FF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95CF768"/>
  <w15:chartTrackingRefBased/>
  <w15:docId w15:val="{C822AE56-9A94-49BC-9207-8352959C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238EB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Normlnweb">
    <w:name w:val="Normal (Web)"/>
    <w:basedOn w:val="Normln"/>
    <w:pPr>
      <w:spacing w:before="280" w:after="119"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katabulky">
    <w:name w:val="Table Grid"/>
    <w:basedOn w:val="Normlntabulka"/>
    <w:rsid w:val="009E7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ln"/>
    <w:rsid w:val="00A85F3C"/>
    <w:pPr>
      <w:widowControl w:val="0"/>
      <w:suppressLineNumbers/>
      <w:autoSpaceDN w:val="0"/>
    </w:pPr>
    <w:rPr>
      <w:rFonts w:eastAsia="Arial Unicode MS" w:cs="Tahoma"/>
      <w:kern w:val="3"/>
      <w:lang w:eastAsia="cs-CZ" w:bidi="cs-CZ"/>
    </w:rPr>
  </w:style>
  <w:style w:type="paragraph" w:styleId="Textbubliny">
    <w:name w:val="Balloon Text"/>
    <w:basedOn w:val="Normln"/>
    <w:link w:val="TextbublinyChar"/>
    <w:rsid w:val="0066565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6565F"/>
    <w:rPr>
      <w:rFonts w:ascii="Segoe UI" w:hAnsi="Segoe UI" w:cs="Segoe UI"/>
      <w:sz w:val="18"/>
      <w:szCs w:val="18"/>
      <w:lang w:eastAsia="ar-SA"/>
    </w:rPr>
  </w:style>
  <w:style w:type="paragraph" w:customStyle="1" w:styleId="-wm-msonormal">
    <w:name w:val="-wm-msonormal"/>
    <w:basedOn w:val="Normln"/>
    <w:rsid w:val="008E7452"/>
    <w:pPr>
      <w:suppressAutoHyphens w:val="0"/>
      <w:spacing w:before="100" w:beforeAutospacing="1" w:after="100" w:afterAutospacing="1"/>
    </w:pPr>
    <w:rPr>
      <w:lang w:eastAsia="cs-CZ"/>
    </w:rPr>
  </w:style>
  <w:style w:type="character" w:styleId="Hypertextovodkaz">
    <w:name w:val="Hyperlink"/>
    <w:basedOn w:val="Standardnpsmoodstavce"/>
    <w:rsid w:val="00501DB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1DB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01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8933B46D-B968-4D41-9708-82AA979D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1075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Básničky</vt:lpstr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Básničky</dc:title>
  <dc:subject/>
  <dc:creator>Martin Záruba</dc:creator>
  <cp:keywords/>
  <cp:lastModifiedBy>Martin Záruba</cp:lastModifiedBy>
  <cp:revision>5</cp:revision>
  <cp:lastPrinted>2023-10-02T05:20:00Z</cp:lastPrinted>
  <dcterms:created xsi:type="dcterms:W3CDTF">2025-01-07T07:34:00Z</dcterms:created>
  <dcterms:modified xsi:type="dcterms:W3CDTF">2025-01-07T08:27:00Z</dcterms:modified>
</cp:coreProperties>
</file>